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C3" w:rsidRPr="00A877C3" w:rsidRDefault="00A877C3" w:rsidP="00A877C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A877C3">
        <w:rPr>
          <w:rFonts w:ascii="Times New Roman" w:hAnsi="Times New Roman" w:cs="Times New Roman"/>
        </w:rPr>
        <w:t>Форма 3.9. Информация об условиях,</w:t>
      </w:r>
    </w:p>
    <w:p w:rsidR="00A877C3" w:rsidRPr="00A877C3" w:rsidRDefault="00A877C3" w:rsidP="00A877C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A877C3">
        <w:rPr>
          <w:rFonts w:ascii="Times New Roman" w:hAnsi="Times New Roman" w:cs="Times New Roman"/>
        </w:rPr>
        <w:t>на которых осуществляется поставка регулируемых товаров</w:t>
      </w:r>
    </w:p>
    <w:p w:rsidR="00215F93" w:rsidRPr="00BB7DB3" w:rsidRDefault="00A877C3" w:rsidP="00A877C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A877C3">
        <w:rPr>
          <w:rFonts w:ascii="Times New Roman" w:hAnsi="Times New Roman" w:cs="Times New Roman"/>
        </w:rPr>
        <w:t>и (или) оказание регулируемых услуг</w:t>
      </w:r>
    </w:p>
    <w:p w:rsidR="00215F93" w:rsidRPr="00BB7DB3" w:rsidRDefault="00215F9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3467"/>
      </w:tblGrid>
      <w:tr w:rsidR="00812A2D" w:rsidRPr="00812A2D" w:rsidTr="00513C1B">
        <w:tc>
          <w:tcPr>
            <w:tcW w:w="6456" w:type="dxa"/>
          </w:tcPr>
          <w:p w:rsidR="00812A2D" w:rsidRPr="00812A2D" w:rsidRDefault="00A877C3" w:rsidP="00DE00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77C3">
              <w:rPr>
                <w:rFonts w:ascii="Times New Roman" w:hAnsi="Times New Roman" w:cs="Times New Roman"/>
              </w:rPr>
              <w:t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водоотведения</w:t>
            </w:r>
          </w:p>
        </w:tc>
        <w:tc>
          <w:tcPr>
            <w:tcW w:w="3467" w:type="dxa"/>
            <w:vAlign w:val="center"/>
          </w:tcPr>
          <w:p w:rsidR="00812A2D" w:rsidRPr="00812A2D" w:rsidRDefault="006627C7" w:rsidP="00812A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627C7">
              <w:rPr>
                <w:rFonts w:ascii="Times New Roman" w:hAnsi="Times New Roman" w:cs="Times New Roman"/>
              </w:rPr>
              <w:t>http://oaotsk.ru/page.php?id=1009</w:t>
            </w:r>
          </w:p>
        </w:tc>
      </w:tr>
    </w:tbl>
    <w:p w:rsidR="00D716FE" w:rsidRDefault="006627C7" w:rsidP="00D716FE">
      <w:pPr>
        <w:pStyle w:val="ConsPlusNormal"/>
        <w:jc w:val="both"/>
        <w:rPr>
          <w:rFonts w:ascii="Times New Roman" w:hAnsi="Times New Roman" w:cs="Times New Roman"/>
          <w:i/>
          <w:color w:val="0000FF"/>
        </w:rPr>
      </w:pPr>
      <w:hyperlink r:id="rId4" w:history="1">
        <w:r w:rsidR="00D716FE" w:rsidRPr="00BB7DB3">
          <w:rPr>
            <w:rFonts w:ascii="Times New Roman" w:hAnsi="Times New Roman" w:cs="Times New Roman"/>
            <w:i/>
            <w:color w:val="0000FF"/>
          </w:rPr>
          <w:br/>
        </w:r>
        <w:r w:rsidR="00DF4392">
          <w:rPr>
            <w:rFonts w:ascii="Times New Roman" w:hAnsi="Times New Roman" w:cs="Times New Roman"/>
            <w:i/>
            <w:color w:val="0000FF"/>
          </w:rPr>
          <w:t>П</w:t>
        </w:r>
        <w:r w:rsidR="00D716FE" w:rsidRPr="00BB7DB3">
          <w:rPr>
            <w:rFonts w:ascii="Times New Roman" w:hAnsi="Times New Roman" w:cs="Times New Roman"/>
            <w:i/>
            <w:color w:val="0000FF"/>
          </w:rPr>
          <w:t xml:space="preserve">риказ </w:t>
        </w:r>
        <w:r w:rsidR="00D716FE">
          <w:rPr>
            <w:rFonts w:ascii="Times New Roman" w:hAnsi="Times New Roman" w:cs="Times New Roman"/>
            <w:i/>
            <w:color w:val="0000FF"/>
          </w:rPr>
          <w:t>ФАС</w:t>
        </w:r>
        <w:r w:rsidR="00D716FE" w:rsidRPr="00BB7DB3">
          <w:rPr>
            <w:rFonts w:ascii="Times New Roman" w:hAnsi="Times New Roman" w:cs="Times New Roman"/>
            <w:i/>
            <w:color w:val="0000FF"/>
          </w:rPr>
          <w:t xml:space="preserve"> </w:t>
        </w:r>
        <w:r w:rsidR="00D716FE">
          <w:rPr>
            <w:rFonts w:ascii="Times New Roman" w:hAnsi="Times New Roman" w:cs="Times New Roman"/>
            <w:i/>
            <w:color w:val="0000FF"/>
          </w:rPr>
          <w:t>Р</w:t>
        </w:r>
        <w:r w:rsidR="00D716FE" w:rsidRPr="00BB7DB3">
          <w:rPr>
            <w:rFonts w:ascii="Times New Roman" w:hAnsi="Times New Roman" w:cs="Times New Roman"/>
            <w:i/>
            <w:color w:val="0000FF"/>
          </w:rPr>
          <w:t>оссии от 1</w:t>
        </w:r>
        <w:r w:rsidR="00D716FE">
          <w:rPr>
            <w:rFonts w:ascii="Times New Roman" w:hAnsi="Times New Roman" w:cs="Times New Roman"/>
            <w:i/>
            <w:color w:val="0000FF"/>
          </w:rPr>
          <w:t>9</w:t>
        </w:r>
        <w:r w:rsidR="00D716FE" w:rsidRPr="00BB7DB3">
          <w:rPr>
            <w:rFonts w:ascii="Times New Roman" w:hAnsi="Times New Roman" w:cs="Times New Roman"/>
            <w:i/>
            <w:color w:val="0000FF"/>
          </w:rPr>
          <w:t>.0</w:t>
        </w:r>
        <w:r w:rsidR="00D716FE">
          <w:rPr>
            <w:rFonts w:ascii="Times New Roman" w:hAnsi="Times New Roman" w:cs="Times New Roman"/>
            <w:i/>
            <w:color w:val="0000FF"/>
          </w:rPr>
          <w:t>6</w:t>
        </w:r>
        <w:r w:rsidR="00D716FE" w:rsidRPr="00BB7DB3">
          <w:rPr>
            <w:rFonts w:ascii="Times New Roman" w:hAnsi="Times New Roman" w:cs="Times New Roman"/>
            <w:i/>
            <w:color w:val="0000FF"/>
          </w:rPr>
          <w:t xml:space="preserve">.2017 n </w:t>
        </w:r>
        <w:r w:rsidR="00D716FE" w:rsidRPr="00D716FE">
          <w:rPr>
            <w:rFonts w:ascii="Times New Roman" w:hAnsi="Times New Roman" w:cs="Times New Roman"/>
            <w:i/>
            <w:color w:val="0000FF"/>
          </w:rPr>
          <w:t>792/17</w:t>
        </w:r>
        <w:r w:rsidR="00D716FE" w:rsidRPr="00BB7DB3">
          <w:rPr>
            <w:rFonts w:ascii="Times New Roman" w:hAnsi="Times New Roman" w:cs="Times New Roman"/>
            <w:i/>
            <w:color w:val="0000FF"/>
          </w:rPr>
          <w:t xml:space="preserve"> </w:t>
        </w:r>
        <w:r w:rsidR="00D716FE">
          <w:rPr>
            <w:rFonts w:ascii="Times New Roman" w:hAnsi="Times New Roman" w:cs="Times New Roman"/>
            <w:i/>
            <w:color w:val="0000FF"/>
          </w:rPr>
          <w:t>«О</w:t>
        </w:r>
        <w:r w:rsidR="00D716FE" w:rsidRPr="00D716FE">
          <w:rPr>
            <w:rFonts w:ascii="Times New Roman" w:hAnsi="Times New Roman" w:cs="Times New Roman"/>
            <w:i/>
            <w:color w:val="0000FF"/>
          </w:rPr>
          <w:t>б утверждении форм предоставления информации,</w:t>
        </w:r>
        <w:r w:rsidR="00D716FE">
          <w:rPr>
            <w:rFonts w:ascii="Times New Roman" w:hAnsi="Times New Roman" w:cs="Times New Roman"/>
            <w:i/>
            <w:color w:val="0000FF"/>
          </w:rPr>
          <w:t xml:space="preserve"> </w:t>
        </w:r>
        <w:r w:rsidR="00D716FE" w:rsidRPr="00D716FE">
          <w:rPr>
            <w:rFonts w:ascii="Times New Roman" w:hAnsi="Times New Roman" w:cs="Times New Roman"/>
            <w:i/>
            <w:color w:val="0000FF"/>
          </w:rPr>
          <w:t>подлежащей раскрытию, организациями, осуществляющими</w:t>
        </w:r>
        <w:r w:rsidR="00D716FE">
          <w:rPr>
            <w:rFonts w:ascii="Times New Roman" w:hAnsi="Times New Roman" w:cs="Times New Roman"/>
            <w:i/>
            <w:color w:val="0000FF"/>
          </w:rPr>
          <w:t xml:space="preserve"> </w:t>
        </w:r>
        <w:r w:rsidR="00D716FE" w:rsidRPr="00D716FE">
          <w:rPr>
            <w:rFonts w:ascii="Times New Roman" w:hAnsi="Times New Roman" w:cs="Times New Roman"/>
            <w:i/>
            <w:color w:val="0000FF"/>
          </w:rPr>
          <w:t>горячее водоснабжение, холодное водоснабжение</w:t>
        </w:r>
        <w:r w:rsidR="00D716FE">
          <w:rPr>
            <w:rFonts w:ascii="Times New Roman" w:hAnsi="Times New Roman" w:cs="Times New Roman"/>
            <w:i/>
            <w:color w:val="0000FF"/>
          </w:rPr>
          <w:t xml:space="preserve"> </w:t>
        </w:r>
        <w:r w:rsidR="00D716FE" w:rsidRPr="00D716FE">
          <w:rPr>
            <w:rFonts w:ascii="Times New Roman" w:hAnsi="Times New Roman" w:cs="Times New Roman"/>
            <w:i/>
            <w:color w:val="0000FF"/>
          </w:rPr>
          <w:t>и водоотведение, и органами регулирования тарифов,</w:t>
        </w:r>
        <w:r w:rsidR="00D716FE">
          <w:rPr>
            <w:rFonts w:ascii="Times New Roman" w:hAnsi="Times New Roman" w:cs="Times New Roman"/>
            <w:i/>
            <w:color w:val="0000FF"/>
          </w:rPr>
          <w:t xml:space="preserve"> </w:t>
        </w:r>
        <w:r w:rsidR="00D716FE" w:rsidRPr="00D716FE">
          <w:rPr>
            <w:rFonts w:ascii="Times New Roman" w:hAnsi="Times New Roman" w:cs="Times New Roman"/>
            <w:i/>
            <w:color w:val="0000FF"/>
          </w:rPr>
          <w:t>а также правил заполнения таких форм</w:t>
        </w:r>
        <w:r w:rsidR="00D716FE">
          <w:rPr>
            <w:rFonts w:ascii="Times New Roman" w:hAnsi="Times New Roman" w:cs="Times New Roman"/>
            <w:i/>
            <w:color w:val="0000FF"/>
          </w:rPr>
          <w:t>»</w:t>
        </w:r>
        <w:r w:rsidR="00215F93" w:rsidRPr="00BB7DB3">
          <w:rPr>
            <w:rFonts w:ascii="Times New Roman" w:hAnsi="Times New Roman" w:cs="Times New Roman"/>
            <w:i/>
            <w:color w:val="0000FF"/>
          </w:rPr>
          <w:t xml:space="preserve"> {</w:t>
        </w:r>
        <w:proofErr w:type="spellStart"/>
        <w:r w:rsidR="00215F93" w:rsidRPr="00BB7DB3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="00215F93" w:rsidRPr="00BB7DB3">
          <w:rPr>
            <w:rFonts w:ascii="Times New Roman" w:hAnsi="Times New Roman" w:cs="Times New Roman"/>
            <w:i/>
            <w:color w:val="0000FF"/>
          </w:rPr>
          <w:t>}</w:t>
        </w:r>
      </w:hyperlink>
    </w:p>
    <w:p w:rsidR="00215F93" w:rsidRPr="00BB7DB3" w:rsidRDefault="00215F93" w:rsidP="00D716FE">
      <w:pPr>
        <w:pStyle w:val="ConsPlusNormal"/>
        <w:jc w:val="both"/>
        <w:rPr>
          <w:rFonts w:ascii="Times New Roman" w:hAnsi="Times New Roman" w:cs="Times New Roman"/>
        </w:rPr>
      </w:pPr>
      <w:r w:rsidRPr="00BB7DB3">
        <w:rPr>
          <w:rFonts w:ascii="Times New Roman" w:hAnsi="Times New Roman" w:cs="Times New Roman"/>
        </w:rPr>
        <w:br/>
      </w:r>
    </w:p>
    <w:p w:rsidR="004D7A26" w:rsidRPr="00BB7DB3" w:rsidRDefault="004D7A2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D7A26" w:rsidRPr="00BB7DB3" w:rsidSect="001D15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93"/>
    <w:rsid w:val="00072C24"/>
    <w:rsid w:val="001D1586"/>
    <w:rsid w:val="00215F93"/>
    <w:rsid w:val="00260D9B"/>
    <w:rsid w:val="004D7A26"/>
    <w:rsid w:val="00513C1B"/>
    <w:rsid w:val="006627C7"/>
    <w:rsid w:val="00812A2D"/>
    <w:rsid w:val="00A877C3"/>
    <w:rsid w:val="00BB7DB3"/>
    <w:rsid w:val="00D716FE"/>
    <w:rsid w:val="00DE0018"/>
    <w:rsid w:val="00DF4392"/>
    <w:rsid w:val="00E4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41CF0-90A6-4F5C-B712-F28B4C0A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E72D32DD31EF0CAC7968ED7E8020DACE174B601B07DDE418F577666EBFDBCAA06859E6AC0E960CDC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svistunov</dc:creator>
  <cp:keywords/>
  <dc:description/>
  <cp:lastModifiedBy>andreeva</cp:lastModifiedBy>
  <cp:revision>12</cp:revision>
  <cp:lastPrinted>2018-02-21T11:49:00Z</cp:lastPrinted>
  <dcterms:created xsi:type="dcterms:W3CDTF">2017-09-20T05:46:00Z</dcterms:created>
  <dcterms:modified xsi:type="dcterms:W3CDTF">2018-02-26T07:39:00Z</dcterms:modified>
</cp:coreProperties>
</file>